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C3C4"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bookmarkStart w:id="0" w:name="_GoBack"/>
      <w:bookmarkEnd w:id="0"/>
    </w:p>
    <w:p w14:paraId="713DB6F3">
      <w:pPr>
        <w:pStyle w:val="27"/>
        <w:tabs>
          <w:tab w:val="left" w:pos="1273"/>
        </w:tabs>
        <w:spacing w:line="520" w:lineRule="atLeast"/>
        <w:ind w:firstLine="0"/>
        <w:jc w:val="center"/>
        <w:rPr>
          <w:rFonts w:ascii="Times New Roman" w:hAnsi="Times New Roman" w:eastAsia="黑体" w:cs="Times New Roman"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-SA"/>
        </w:rPr>
        <w:t>“AI＋通信</w:t>
      </w:r>
      <w:r>
        <w:rPr>
          <w:rFonts w:ascii="Times New Roman" w:hAnsi="Times New Roman" w:eastAsia="黑体" w:cs="Times New Roman"/>
          <w:bCs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-SA"/>
        </w:rPr>
        <w:t>网络部署与项目解决方案</w:t>
      </w:r>
    </w:p>
    <w:p w14:paraId="49B4CA9F">
      <w:pPr>
        <w:pStyle w:val="27"/>
        <w:tabs>
          <w:tab w:val="left" w:pos="1273"/>
        </w:tabs>
        <w:spacing w:line="520" w:lineRule="atLeast"/>
        <w:ind w:firstLine="0"/>
        <w:jc w:val="center"/>
        <w:rPr>
          <w:rFonts w:ascii="Times New Roman" w:hAnsi="Times New Roman" w:eastAsia="黑体" w:cs="Times New Roman"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-SA"/>
        </w:rPr>
        <w:t>专项培训</w:t>
      </w:r>
      <w:r>
        <w:rPr>
          <w:rFonts w:ascii="Times New Roman" w:hAnsi="Times New Roman" w:eastAsia="黑体" w:cs="Times New Roman"/>
          <w:bCs/>
          <w:sz w:val="32"/>
          <w:szCs w:val="32"/>
          <w:lang w:val="en-US" w:eastAsia="zh-CN" w:bidi="ar-SA"/>
        </w:rPr>
        <w:t>报名表</w:t>
      </w:r>
    </w:p>
    <w:tbl>
      <w:tblPr>
        <w:tblStyle w:val="34"/>
        <w:tblpPr w:leftFromText="180" w:rightFromText="180" w:vertAnchor="text" w:horzAnchor="margin" w:tblpY="107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770"/>
        <w:gridCol w:w="864"/>
        <w:gridCol w:w="1636"/>
        <w:gridCol w:w="1982"/>
        <w:gridCol w:w="197"/>
        <w:gridCol w:w="700"/>
        <w:gridCol w:w="1668"/>
      </w:tblGrid>
      <w:tr w14:paraId="465A4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20073208">
            <w:pPr>
              <w:spacing w:before="180"/>
              <w:ind w:firstLine="12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kern w:val="0"/>
                <w:sz w:val="23"/>
                <w:szCs w:val="23"/>
              </w:rPr>
              <w:t>单位全称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1727AF">
            <w:pPr>
              <w:spacing w:before="179"/>
              <w:ind w:firstLine="116"/>
              <w:jc w:val="center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kern w:val="0"/>
                <w:sz w:val="23"/>
                <w:szCs w:val="23"/>
              </w:rPr>
              <w:t xml:space="preserve"> </w:t>
            </w:r>
          </w:p>
        </w:tc>
      </w:tr>
      <w:tr w14:paraId="7465C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10B167D2">
            <w:pPr>
              <w:spacing w:before="172"/>
              <w:ind w:firstLine="12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3"/>
                <w:szCs w:val="23"/>
              </w:rPr>
              <w:t>通讯地址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E88C94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BD24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7E955FA2">
            <w:pPr>
              <w:spacing w:before="204"/>
              <w:ind w:firstLine="35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14"/>
                <w:kern w:val="0"/>
                <w:sz w:val="23"/>
                <w:szCs w:val="23"/>
              </w:rPr>
              <w:t>姓名</w:t>
            </w:r>
          </w:p>
        </w:tc>
        <w:tc>
          <w:tcPr>
            <w:tcW w:w="426" w:type="pct"/>
            <w:tcBorders>
              <w:left w:val="single" w:color="000000" w:sz="4" w:space="0"/>
              <w:right w:val="single" w:color="000000" w:sz="4" w:space="0"/>
            </w:tcBorders>
          </w:tcPr>
          <w:p w14:paraId="4382BD77">
            <w:pPr>
              <w:spacing w:before="205"/>
              <w:ind w:firstLine="132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9"/>
                <w:kern w:val="0"/>
                <w:sz w:val="23"/>
                <w:szCs w:val="23"/>
              </w:rPr>
              <w:t>性别</w:t>
            </w:r>
          </w:p>
        </w:tc>
        <w:tc>
          <w:tcPr>
            <w:tcW w:w="478" w:type="pct"/>
            <w:tcBorders>
              <w:left w:val="single" w:color="000000" w:sz="4" w:space="0"/>
              <w:right w:val="single" w:color="000000" w:sz="4" w:space="0"/>
            </w:tcBorders>
          </w:tcPr>
          <w:p w14:paraId="09AB6290">
            <w:pPr>
              <w:spacing w:before="204"/>
              <w:ind w:firstLine="172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kern w:val="0"/>
                <w:sz w:val="23"/>
                <w:szCs w:val="23"/>
              </w:rPr>
              <w:t>职务</w:t>
            </w:r>
          </w:p>
        </w:tc>
        <w:tc>
          <w:tcPr>
            <w:tcW w:w="905" w:type="pct"/>
            <w:tcBorders>
              <w:left w:val="single" w:color="000000" w:sz="4" w:space="0"/>
              <w:right w:val="single" w:color="000000" w:sz="4" w:space="0"/>
            </w:tcBorders>
          </w:tcPr>
          <w:p w14:paraId="0EF0EA1C">
            <w:pPr>
              <w:spacing w:before="203"/>
              <w:ind w:firstLine="553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3"/>
                <w:kern w:val="0"/>
                <w:sz w:val="23"/>
                <w:szCs w:val="23"/>
              </w:rPr>
              <w:t>手机</w:t>
            </w:r>
          </w:p>
        </w:tc>
        <w:tc>
          <w:tcPr>
            <w:tcW w:w="1205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51E5B3">
            <w:pPr>
              <w:spacing w:before="204"/>
              <w:ind w:firstLine="586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3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387" w:type="pct"/>
            <w:tcBorders>
              <w:left w:val="single" w:color="000000" w:sz="4" w:space="0"/>
              <w:right w:val="single" w:color="000000" w:sz="4" w:space="0"/>
            </w:tcBorders>
          </w:tcPr>
          <w:p w14:paraId="1FE5E057">
            <w:pPr>
              <w:spacing w:before="205"/>
              <w:ind w:firstLine="98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7"/>
                <w:kern w:val="0"/>
                <w:sz w:val="23"/>
                <w:szCs w:val="23"/>
              </w:rPr>
              <w:t>学历</w:t>
            </w:r>
          </w:p>
        </w:tc>
        <w:tc>
          <w:tcPr>
            <w:tcW w:w="922" w:type="pct"/>
            <w:tcBorders>
              <w:left w:val="single" w:color="000000" w:sz="4" w:space="0"/>
              <w:right w:val="single" w:color="000000" w:sz="4" w:space="0"/>
            </w:tcBorders>
          </w:tcPr>
          <w:p w14:paraId="50DC3B0D">
            <w:pPr>
              <w:spacing w:before="257"/>
              <w:ind w:firstLine="516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3"/>
                <w:szCs w:val="23"/>
              </w:rPr>
              <w:t>Email</w:t>
            </w:r>
          </w:p>
        </w:tc>
      </w:tr>
      <w:tr w14:paraId="25945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D057A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BE861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C037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8CD81A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4B0CF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CA64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C325F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2BF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9F7CD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84157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7A71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1297D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57F59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7462B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BD24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8EC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F2DD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3017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FDD6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DCCD3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8D3C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A1404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2AB19C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66B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2D783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6ABA57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7B70F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A8EFD9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061BF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6ACAA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ED94A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751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ADF6F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8E04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F0458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A8280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157D0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6A242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99EE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37A2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5F0D7363">
            <w:pPr>
              <w:spacing w:before="206"/>
              <w:ind w:firstLine="12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0"/>
                <w:sz w:val="23"/>
                <w:szCs w:val="23"/>
              </w:rPr>
              <w:t>费用总额</w:t>
            </w:r>
          </w:p>
        </w:tc>
        <w:tc>
          <w:tcPr>
            <w:tcW w:w="3014" w:type="pct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221089B0">
            <w:pPr>
              <w:spacing w:before="207"/>
              <w:ind w:firstLine="1040" w:firstLineChars="500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万</w:t>
            </w:r>
            <w:r>
              <w:rPr>
                <w:rFonts w:ascii="Times New Roman" w:hAnsi="Times New Roman" w:eastAsia="宋体" w:cs="Times New Roman"/>
                <w:spacing w:val="4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4"/>
                <w:kern w:val="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千</w:t>
            </w:r>
            <w:r>
              <w:rPr>
                <w:rFonts w:ascii="Times New Roman" w:hAnsi="Times New Roman" w:eastAsia="宋体" w:cs="Times New Roman"/>
                <w:spacing w:val="6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6"/>
                <w:kern w:val="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6"/>
                <w:kern w:val="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百</w:t>
            </w:r>
            <w:r>
              <w:rPr>
                <w:rFonts w:ascii="Times New Roman" w:hAnsi="Times New Roman" w:eastAsia="宋体" w:cs="Times New Roman"/>
                <w:spacing w:val="3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3"/>
                <w:kern w:val="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3"/>
                <w:kern w:val="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十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元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3"/>
                <w:szCs w:val="23"/>
              </w:rPr>
              <w:t>整</w:t>
            </w:r>
          </w:p>
        </w:tc>
        <w:tc>
          <w:tcPr>
            <w:tcW w:w="1309" w:type="pct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F7EEDEA">
            <w:pPr>
              <w:spacing w:before="209"/>
              <w:ind w:firstLine="118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1"/>
                <w:kern w:val="0"/>
                <w:sz w:val="23"/>
                <w:szCs w:val="23"/>
              </w:rPr>
              <w:t>小写￥</w:t>
            </w:r>
          </w:p>
        </w:tc>
      </w:tr>
      <w:tr w14:paraId="3DA68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5FA9F124">
            <w:pPr>
              <w:spacing w:before="206"/>
              <w:ind w:firstLine="125"/>
              <w:rPr>
                <w:rFonts w:ascii="Times New Roman" w:hAnsi="Times New Roman" w:eastAsia="宋体" w:cs="Times New Roman"/>
                <w:spacing w:val="2"/>
                <w:kern w:val="0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kern w:val="0"/>
                <w:sz w:val="23"/>
                <w:szCs w:val="23"/>
              </w:rPr>
              <w:t>参加班期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 w14:paraId="0AAA2DAA">
            <w:pPr>
              <w:spacing w:before="209"/>
              <w:ind w:firstLine="720" w:firstLineChars="300"/>
              <w:rPr>
                <w:rFonts w:ascii="Times New Roman" w:hAnsi="Times New Roman" w:eastAsia="宋体" w:cs="Times New Roman"/>
                <w:spacing w:val="-1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沈阳                     福建                      标注√</w:t>
            </w:r>
          </w:p>
        </w:tc>
      </w:tr>
      <w:tr w14:paraId="48BA9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5AFBE361">
            <w:pPr>
              <w:spacing w:before="206"/>
              <w:ind w:firstLine="12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  <w:t>住宿要求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 w14:paraId="1FE23288">
            <w:pPr>
              <w:spacing w:before="209"/>
              <w:ind w:firstLine="720" w:firstLineChars="300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自行解决                 预留房间                  标注√</w:t>
            </w:r>
          </w:p>
        </w:tc>
      </w:tr>
      <w:tr w14:paraId="27ABF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</w:tcPr>
          <w:p w14:paraId="39E4F220">
            <w:pPr>
              <w:spacing w:before="156"/>
              <w:ind w:firstLine="125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3"/>
                <w:szCs w:val="23"/>
              </w:rPr>
              <w:t>付款方式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 w14:paraId="1A0407CD">
            <w:pPr>
              <w:spacing w:before="176"/>
              <w:ind w:firstLine="720" w:firstLineChars="300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现场缴费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通过银行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标注√</w:t>
            </w:r>
          </w:p>
        </w:tc>
      </w:tr>
      <w:tr w14:paraId="12B13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E2DD51">
            <w:pPr>
              <w:spacing w:before="197"/>
              <w:ind w:right="139"/>
              <w:jc w:val="center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kern w:val="0"/>
                <w:sz w:val="23"/>
                <w:szCs w:val="23"/>
              </w:rPr>
              <w:t>汇款</w:t>
            </w:r>
            <w:r>
              <w:rPr>
                <w:rFonts w:hint="eastAsia" w:ascii="Times New Roman" w:hAnsi="Times New Roman" w:eastAsia="宋体" w:cs="Times New Roman"/>
                <w:spacing w:val="-3"/>
                <w:kern w:val="0"/>
                <w:sz w:val="23"/>
                <w:szCs w:val="23"/>
              </w:rPr>
              <w:t>信息</w:t>
            </w:r>
          </w:p>
        </w:tc>
        <w:tc>
          <w:tcPr>
            <w:tcW w:w="4323" w:type="pct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11783">
            <w:pPr>
              <w:spacing w:before="204"/>
              <w:ind w:firstLine="1440" w:firstLineChars="600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户  名:北京国弘企研教育科技有限公司</w:t>
            </w:r>
          </w:p>
          <w:p w14:paraId="0DFFC114">
            <w:pPr>
              <w:spacing w:before="204"/>
              <w:ind w:firstLine="1440" w:firstLineChars="600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开户行:中国银行北京杨庄东路支行</w:t>
            </w:r>
          </w:p>
          <w:p w14:paraId="279ED07E">
            <w:pPr>
              <w:spacing w:before="204"/>
              <w:ind w:firstLine="1440" w:firstLineChars="600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账  户:3337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7189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4678</w:t>
            </w:r>
          </w:p>
        </w:tc>
      </w:tr>
      <w:tr w14:paraId="45F60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67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6711F6">
            <w:pPr>
              <w:spacing w:before="75" w:line="520" w:lineRule="atLeast"/>
              <w:jc w:val="center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5"/>
                <w:kern w:val="0"/>
                <w:sz w:val="23"/>
                <w:szCs w:val="23"/>
              </w:rPr>
              <w:t>备注</w:t>
            </w:r>
          </w:p>
        </w:tc>
        <w:tc>
          <w:tcPr>
            <w:tcW w:w="2905" w:type="pct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7128DC56">
            <w:pPr>
              <w:spacing w:before="204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请参加单位将报名表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发送联系人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(微信、邮箱)确认后即发《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报道说明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其中将详细注明报到时间、 报到地点、食宿等具体事项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安排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。</w:t>
            </w:r>
          </w:p>
        </w:tc>
        <w:tc>
          <w:tcPr>
            <w:tcW w:w="1418" w:type="pct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799C481">
            <w:pPr>
              <w:spacing w:line="52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1146D0A">
            <w:pPr>
              <w:spacing w:before="75" w:line="520" w:lineRule="atLeast"/>
              <w:ind w:firstLine="758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4"/>
                <w:kern w:val="0"/>
                <w:position w:val="35"/>
                <w:sz w:val="23"/>
                <w:szCs w:val="23"/>
              </w:rPr>
              <w:t>单位印章</w:t>
            </w:r>
          </w:p>
          <w:p w14:paraId="37A81337">
            <w:pPr>
              <w:spacing w:line="520" w:lineRule="atLeast"/>
              <w:ind w:firstLine="636" w:firstLineChars="300"/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9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9"/>
                <w:kern w:val="0"/>
                <w:sz w:val="23"/>
                <w:szCs w:val="23"/>
              </w:rPr>
              <w:t>月</w:t>
            </w:r>
            <w:r>
              <w:rPr>
                <w:rFonts w:ascii="Times New Roman" w:hAnsi="Times New Roman" w:eastAsia="宋体" w:cs="Times New Roman"/>
                <w:spacing w:val="12"/>
                <w:kern w:val="0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宋体" w:cs="Times New Roman"/>
                <w:spacing w:val="-9"/>
                <w:kern w:val="0"/>
                <w:sz w:val="23"/>
                <w:szCs w:val="23"/>
              </w:rPr>
              <w:t>日</w:t>
            </w:r>
          </w:p>
        </w:tc>
      </w:tr>
    </w:tbl>
    <w:p w14:paraId="3B91F0F0">
      <w:pPr>
        <w:pStyle w:val="2"/>
        <w:ind w:left="0" w:leftChars="0"/>
        <w:rPr>
          <w:rFonts w:hint="eastAsia" w:ascii="宋体" w:hAnsi="宋体" w:eastAsia="宋体"/>
          <w:kern w:val="0"/>
          <w:sz w:val="24"/>
          <w:szCs w:val="20"/>
        </w:rPr>
      </w:pPr>
      <w:r>
        <w:rPr>
          <w:rFonts w:hint="eastAsia" w:ascii="宋体" w:hAnsi="宋体" w:eastAsia="宋体"/>
          <w:kern w:val="0"/>
          <w:sz w:val="24"/>
          <w:szCs w:val="20"/>
        </w:rPr>
        <w:t>本次专项培训无人数限制，重点向技术人员倾斜。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NmRiZTRmMTU3YTljMTQzMWMwNjMxYjBiYTJlMmEifQ=="/>
  </w:docVars>
  <w:rsids>
    <w:rsidRoot w:val="009C6FD3"/>
    <w:rsid w:val="00000AD1"/>
    <w:rsid w:val="00004853"/>
    <w:rsid w:val="00007DC8"/>
    <w:rsid w:val="00035C99"/>
    <w:rsid w:val="00041DE5"/>
    <w:rsid w:val="00042CC8"/>
    <w:rsid w:val="00054D16"/>
    <w:rsid w:val="00054E6C"/>
    <w:rsid w:val="000641AF"/>
    <w:rsid w:val="00072FAA"/>
    <w:rsid w:val="00075458"/>
    <w:rsid w:val="000824E2"/>
    <w:rsid w:val="0008356A"/>
    <w:rsid w:val="000939BE"/>
    <w:rsid w:val="000A5A75"/>
    <w:rsid w:val="000A5CF8"/>
    <w:rsid w:val="000A7551"/>
    <w:rsid w:val="000C74DE"/>
    <w:rsid w:val="000D23F2"/>
    <w:rsid w:val="000D3795"/>
    <w:rsid w:val="000D778A"/>
    <w:rsid w:val="000E7B1D"/>
    <w:rsid w:val="000E7CCF"/>
    <w:rsid w:val="000F0F56"/>
    <w:rsid w:val="000F3ED4"/>
    <w:rsid w:val="00107245"/>
    <w:rsid w:val="00134B57"/>
    <w:rsid w:val="00136B49"/>
    <w:rsid w:val="00154773"/>
    <w:rsid w:val="00174D95"/>
    <w:rsid w:val="001763E2"/>
    <w:rsid w:val="00185004"/>
    <w:rsid w:val="001862EE"/>
    <w:rsid w:val="00186425"/>
    <w:rsid w:val="00186B9D"/>
    <w:rsid w:val="0018751E"/>
    <w:rsid w:val="001B6F72"/>
    <w:rsid w:val="001C6FBB"/>
    <w:rsid w:val="001D05A8"/>
    <w:rsid w:val="001D63F9"/>
    <w:rsid w:val="001E0174"/>
    <w:rsid w:val="001E2B20"/>
    <w:rsid w:val="001F24D0"/>
    <w:rsid w:val="001F5606"/>
    <w:rsid w:val="00200543"/>
    <w:rsid w:val="00201068"/>
    <w:rsid w:val="0021172D"/>
    <w:rsid w:val="00212B02"/>
    <w:rsid w:val="00212C97"/>
    <w:rsid w:val="0022085A"/>
    <w:rsid w:val="002235E6"/>
    <w:rsid w:val="002272D8"/>
    <w:rsid w:val="002308A1"/>
    <w:rsid w:val="002356E8"/>
    <w:rsid w:val="00242FC5"/>
    <w:rsid w:val="00244B36"/>
    <w:rsid w:val="002530D3"/>
    <w:rsid w:val="00254628"/>
    <w:rsid w:val="00256CCB"/>
    <w:rsid w:val="00260E64"/>
    <w:rsid w:val="002627F1"/>
    <w:rsid w:val="00265638"/>
    <w:rsid w:val="00265FB7"/>
    <w:rsid w:val="00270EAF"/>
    <w:rsid w:val="00285E1D"/>
    <w:rsid w:val="002A0BC6"/>
    <w:rsid w:val="002A1EBF"/>
    <w:rsid w:val="002A587F"/>
    <w:rsid w:val="002A591B"/>
    <w:rsid w:val="002B205C"/>
    <w:rsid w:val="002B316C"/>
    <w:rsid w:val="002B6420"/>
    <w:rsid w:val="002C2C20"/>
    <w:rsid w:val="002C5084"/>
    <w:rsid w:val="002C6115"/>
    <w:rsid w:val="002D49CF"/>
    <w:rsid w:val="002D588C"/>
    <w:rsid w:val="002F1952"/>
    <w:rsid w:val="002F36A5"/>
    <w:rsid w:val="002F6B10"/>
    <w:rsid w:val="002F7ED4"/>
    <w:rsid w:val="00303858"/>
    <w:rsid w:val="00306289"/>
    <w:rsid w:val="003136A4"/>
    <w:rsid w:val="00320371"/>
    <w:rsid w:val="003233CA"/>
    <w:rsid w:val="00324CC8"/>
    <w:rsid w:val="00324DB4"/>
    <w:rsid w:val="00325EFC"/>
    <w:rsid w:val="00350323"/>
    <w:rsid w:val="003518B0"/>
    <w:rsid w:val="0035513F"/>
    <w:rsid w:val="003622FB"/>
    <w:rsid w:val="00367885"/>
    <w:rsid w:val="00386668"/>
    <w:rsid w:val="003877A0"/>
    <w:rsid w:val="003A46AA"/>
    <w:rsid w:val="003A5AB8"/>
    <w:rsid w:val="003C1E60"/>
    <w:rsid w:val="003C58BE"/>
    <w:rsid w:val="003C694C"/>
    <w:rsid w:val="003D0819"/>
    <w:rsid w:val="003D296D"/>
    <w:rsid w:val="003D3D03"/>
    <w:rsid w:val="003E1372"/>
    <w:rsid w:val="003F4B31"/>
    <w:rsid w:val="003F5CA8"/>
    <w:rsid w:val="003F5E9B"/>
    <w:rsid w:val="003F7CFB"/>
    <w:rsid w:val="004161C9"/>
    <w:rsid w:val="0042057A"/>
    <w:rsid w:val="0043261C"/>
    <w:rsid w:val="0043483D"/>
    <w:rsid w:val="00440122"/>
    <w:rsid w:val="00440C81"/>
    <w:rsid w:val="004440E8"/>
    <w:rsid w:val="004446FA"/>
    <w:rsid w:val="00455701"/>
    <w:rsid w:val="0045726E"/>
    <w:rsid w:val="004648FD"/>
    <w:rsid w:val="00473811"/>
    <w:rsid w:val="00486F1D"/>
    <w:rsid w:val="004962EA"/>
    <w:rsid w:val="004B6BC3"/>
    <w:rsid w:val="004D70EA"/>
    <w:rsid w:val="004F1628"/>
    <w:rsid w:val="004F373F"/>
    <w:rsid w:val="00501FF9"/>
    <w:rsid w:val="00532D38"/>
    <w:rsid w:val="00534869"/>
    <w:rsid w:val="005414DA"/>
    <w:rsid w:val="00542E64"/>
    <w:rsid w:val="0055511B"/>
    <w:rsid w:val="00556E3E"/>
    <w:rsid w:val="0056216D"/>
    <w:rsid w:val="00565758"/>
    <w:rsid w:val="005812B3"/>
    <w:rsid w:val="00582C19"/>
    <w:rsid w:val="005865E7"/>
    <w:rsid w:val="005971CE"/>
    <w:rsid w:val="005B4035"/>
    <w:rsid w:val="005B5430"/>
    <w:rsid w:val="005C60F5"/>
    <w:rsid w:val="005D224B"/>
    <w:rsid w:val="005E0507"/>
    <w:rsid w:val="005E317E"/>
    <w:rsid w:val="005F171C"/>
    <w:rsid w:val="005F51A6"/>
    <w:rsid w:val="00601E45"/>
    <w:rsid w:val="00604717"/>
    <w:rsid w:val="00613FC9"/>
    <w:rsid w:val="006145C4"/>
    <w:rsid w:val="0061558A"/>
    <w:rsid w:val="00641563"/>
    <w:rsid w:val="00655211"/>
    <w:rsid w:val="00657E67"/>
    <w:rsid w:val="00673C08"/>
    <w:rsid w:val="00676E21"/>
    <w:rsid w:val="0069498D"/>
    <w:rsid w:val="006A482B"/>
    <w:rsid w:val="006A756B"/>
    <w:rsid w:val="006A7593"/>
    <w:rsid w:val="006B509C"/>
    <w:rsid w:val="006C594E"/>
    <w:rsid w:val="006D3D13"/>
    <w:rsid w:val="006D6CFF"/>
    <w:rsid w:val="006F4295"/>
    <w:rsid w:val="006F6470"/>
    <w:rsid w:val="00702621"/>
    <w:rsid w:val="00711529"/>
    <w:rsid w:val="0071194D"/>
    <w:rsid w:val="007127E1"/>
    <w:rsid w:val="00715197"/>
    <w:rsid w:val="00715BF2"/>
    <w:rsid w:val="00725359"/>
    <w:rsid w:val="00726A78"/>
    <w:rsid w:val="00732DA7"/>
    <w:rsid w:val="00737CD8"/>
    <w:rsid w:val="00743130"/>
    <w:rsid w:val="00745A02"/>
    <w:rsid w:val="00746186"/>
    <w:rsid w:val="00746D4B"/>
    <w:rsid w:val="00753DD8"/>
    <w:rsid w:val="00754D73"/>
    <w:rsid w:val="00776A18"/>
    <w:rsid w:val="00777965"/>
    <w:rsid w:val="00782985"/>
    <w:rsid w:val="00784572"/>
    <w:rsid w:val="007A3BE2"/>
    <w:rsid w:val="007A4B62"/>
    <w:rsid w:val="007B2262"/>
    <w:rsid w:val="007D34A7"/>
    <w:rsid w:val="007D3D8A"/>
    <w:rsid w:val="007E1455"/>
    <w:rsid w:val="007E4208"/>
    <w:rsid w:val="007E44C4"/>
    <w:rsid w:val="007E4D9A"/>
    <w:rsid w:val="007E62F4"/>
    <w:rsid w:val="007F1015"/>
    <w:rsid w:val="008102B2"/>
    <w:rsid w:val="00813D3B"/>
    <w:rsid w:val="00816D81"/>
    <w:rsid w:val="00817FC3"/>
    <w:rsid w:val="00826816"/>
    <w:rsid w:val="00836862"/>
    <w:rsid w:val="00846B2C"/>
    <w:rsid w:val="008508E3"/>
    <w:rsid w:val="00851C58"/>
    <w:rsid w:val="008675C2"/>
    <w:rsid w:val="0087409A"/>
    <w:rsid w:val="00874308"/>
    <w:rsid w:val="00884F12"/>
    <w:rsid w:val="0088769E"/>
    <w:rsid w:val="00895B0B"/>
    <w:rsid w:val="008A3E9F"/>
    <w:rsid w:val="008A5F49"/>
    <w:rsid w:val="008C0699"/>
    <w:rsid w:val="008D7118"/>
    <w:rsid w:val="008D734D"/>
    <w:rsid w:val="008E0617"/>
    <w:rsid w:val="008E38A7"/>
    <w:rsid w:val="00904193"/>
    <w:rsid w:val="009050B2"/>
    <w:rsid w:val="00910A00"/>
    <w:rsid w:val="00922479"/>
    <w:rsid w:val="0092284C"/>
    <w:rsid w:val="009301F8"/>
    <w:rsid w:val="00930461"/>
    <w:rsid w:val="009368B6"/>
    <w:rsid w:val="00940B3A"/>
    <w:rsid w:val="00943877"/>
    <w:rsid w:val="00947541"/>
    <w:rsid w:val="00953C1E"/>
    <w:rsid w:val="00965522"/>
    <w:rsid w:val="009674D2"/>
    <w:rsid w:val="0098206F"/>
    <w:rsid w:val="00982629"/>
    <w:rsid w:val="00987F26"/>
    <w:rsid w:val="00990FE7"/>
    <w:rsid w:val="009919A9"/>
    <w:rsid w:val="009A1907"/>
    <w:rsid w:val="009C109A"/>
    <w:rsid w:val="009C6FD3"/>
    <w:rsid w:val="009D1276"/>
    <w:rsid w:val="009D4E68"/>
    <w:rsid w:val="009E02A7"/>
    <w:rsid w:val="009E0F73"/>
    <w:rsid w:val="009E1195"/>
    <w:rsid w:val="009E54D3"/>
    <w:rsid w:val="009F175F"/>
    <w:rsid w:val="009F21FD"/>
    <w:rsid w:val="009F54B7"/>
    <w:rsid w:val="00A0152D"/>
    <w:rsid w:val="00A031F4"/>
    <w:rsid w:val="00A04B8E"/>
    <w:rsid w:val="00A2349D"/>
    <w:rsid w:val="00A26000"/>
    <w:rsid w:val="00A40D60"/>
    <w:rsid w:val="00A442CF"/>
    <w:rsid w:val="00A53B97"/>
    <w:rsid w:val="00A541B2"/>
    <w:rsid w:val="00A64F79"/>
    <w:rsid w:val="00A923B0"/>
    <w:rsid w:val="00AA421A"/>
    <w:rsid w:val="00AA4618"/>
    <w:rsid w:val="00AB0085"/>
    <w:rsid w:val="00AC402E"/>
    <w:rsid w:val="00AC6595"/>
    <w:rsid w:val="00AD3C9C"/>
    <w:rsid w:val="00AD77D3"/>
    <w:rsid w:val="00AD7887"/>
    <w:rsid w:val="00AF039F"/>
    <w:rsid w:val="00AF216A"/>
    <w:rsid w:val="00AF5963"/>
    <w:rsid w:val="00AF6E6A"/>
    <w:rsid w:val="00B010DF"/>
    <w:rsid w:val="00B04C92"/>
    <w:rsid w:val="00B12725"/>
    <w:rsid w:val="00B17F3C"/>
    <w:rsid w:val="00B33186"/>
    <w:rsid w:val="00B350EC"/>
    <w:rsid w:val="00B36588"/>
    <w:rsid w:val="00B4116E"/>
    <w:rsid w:val="00B4798B"/>
    <w:rsid w:val="00B63DA7"/>
    <w:rsid w:val="00B729B7"/>
    <w:rsid w:val="00B77DFD"/>
    <w:rsid w:val="00B81A27"/>
    <w:rsid w:val="00B85F67"/>
    <w:rsid w:val="00BA6975"/>
    <w:rsid w:val="00BC3636"/>
    <w:rsid w:val="00BC51BF"/>
    <w:rsid w:val="00BC7FA8"/>
    <w:rsid w:val="00BE1411"/>
    <w:rsid w:val="00BE21F9"/>
    <w:rsid w:val="00BF4C74"/>
    <w:rsid w:val="00BF5AE7"/>
    <w:rsid w:val="00C001B8"/>
    <w:rsid w:val="00C01137"/>
    <w:rsid w:val="00C12C7B"/>
    <w:rsid w:val="00C14395"/>
    <w:rsid w:val="00C2056B"/>
    <w:rsid w:val="00C245DF"/>
    <w:rsid w:val="00C272E8"/>
    <w:rsid w:val="00C33DB0"/>
    <w:rsid w:val="00C46E1F"/>
    <w:rsid w:val="00C47C60"/>
    <w:rsid w:val="00C54CCC"/>
    <w:rsid w:val="00C63C77"/>
    <w:rsid w:val="00C640C9"/>
    <w:rsid w:val="00C7414E"/>
    <w:rsid w:val="00C90483"/>
    <w:rsid w:val="00CA04C5"/>
    <w:rsid w:val="00CA6F09"/>
    <w:rsid w:val="00CB575A"/>
    <w:rsid w:val="00CB7380"/>
    <w:rsid w:val="00CC24D1"/>
    <w:rsid w:val="00CC7221"/>
    <w:rsid w:val="00CD4264"/>
    <w:rsid w:val="00CD4727"/>
    <w:rsid w:val="00D0640E"/>
    <w:rsid w:val="00D1251A"/>
    <w:rsid w:val="00D12DC3"/>
    <w:rsid w:val="00D14CC9"/>
    <w:rsid w:val="00D22B3E"/>
    <w:rsid w:val="00D24F68"/>
    <w:rsid w:val="00D2592E"/>
    <w:rsid w:val="00D25E50"/>
    <w:rsid w:val="00D33829"/>
    <w:rsid w:val="00D3447D"/>
    <w:rsid w:val="00D4068F"/>
    <w:rsid w:val="00D45348"/>
    <w:rsid w:val="00D45697"/>
    <w:rsid w:val="00D46181"/>
    <w:rsid w:val="00D66241"/>
    <w:rsid w:val="00D7100C"/>
    <w:rsid w:val="00D72800"/>
    <w:rsid w:val="00D814AD"/>
    <w:rsid w:val="00D866DF"/>
    <w:rsid w:val="00D87229"/>
    <w:rsid w:val="00D90FDE"/>
    <w:rsid w:val="00D917E3"/>
    <w:rsid w:val="00D94742"/>
    <w:rsid w:val="00DB5543"/>
    <w:rsid w:val="00DC5B64"/>
    <w:rsid w:val="00DD27F8"/>
    <w:rsid w:val="00DD43DF"/>
    <w:rsid w:val="00DD61E3"/>
    <w:rsid w:val="00DD69D0"/>
    <w:rsid w:val="00DE33CF"/>
    <w:rsid w:val="00DE72D8"/>
    <w:rsid w:val="00DE7DAE"/>
    <w:rsid w:val="00DF3632"/>
    <w:rsid w:val="00DF4541"/>
    <w:rsid w:val="00DF77C5"/>
    <w:rsid w:val="00E0788E"/>
    <w:rsid w:val="00E11B0D"/>
    <w:rsid w:val="00E142E6"/>
    <w:rsid w:val="00E14BA8"/>
    <w:rsid w:val="00E1526E"/>
    <w:rsid w:val="00E30A11"/>
    <w:rsid w:val="00E314BF"/>
    <w:rsid w:val="00E3772C"/>
    <w:rsid w:val="00E43913"/>
    <w:rsid w:val="00E45102"/>
    <w:rsid w:val="00E51462"/>
    <w:rsid w:val="00E57FA8"/>
    <w:rsid w:val="00E6592C"/>
    <w:rsid w:val="00E70D0F"/>
    <w:rsid w:val="00E71661"/>
    <w:rsid w:val="00E732A9"/>
    <w:rsid w:val="00E75486"/>
    <w:rsid w:val="00E76CD5"/>
    <w:rsid w:val="00E922D3"/>
    <w:rsid w:val="00E96644"/>
    <w:rsid w:val="00EA5615"/>
    <w:rsid w:val="00EB76FA"/>
    <w:rsid w:val="00EB775A"/>
    <w:rsid w:val="00EF10A2"/>
    <w:rsid w:val="00EF2190"/>
    <w:rsid w:val="00EF59E9"/>
    <w:rsid w:val="00EF63C9"/>
    <w:rsid w:val="00EF7376"/>
    <w:rsid w:val="00EF7B52"/>
    <w:rsid w:val="00F0433A"/>
    <w:rsid w:val="00F1118D"/>
    <w:rsid w:val="00F31130"/>
    <w:rsid w:val="00F3383A"/>
    <w:rsid w:val="00F36B8B"/>
    <w:rsid w:val="00F45F76"/>
    <w:rsid w:val="00F47DC4"/>
    <w:rsid w:val="00F605FF"/>
    <w:rsid w:val="00F646FC"/>
    <w:rsid w:val="00F668F4"/>
    <w:rsid w:val="00F80986"/>
    <w:rsid w:val="00F838BC"/>
    <w:rsid w:val="00FA7173"/>
    <w:rsid w:val="00FA7CF2"/>
    <w:rsid w:val="00FB2B09"/>
    <w:rsid w:val="00FB4B5D"/>
    <w:rsid w:val="00FB650E"/>
    <w:rsid w:val="00FC48E7"/>
    <w:rsid w:val="00FE0075"/>
    <w:rsid w:val="00FF3182"/>
    <w:rsid w:val="09527457"/>
    <w:rsid w:val="0ECD4730"/>
    <w:rsid w:val="12760100"/>
    <w:rsid w:val="18722575"/>
    <w:rsid w:val="1B7F0989"/>
    <w:rsid w:val="1F2A0897"/>
    <w:rsid w:val="20AD21BF"/>
    <w:rsid w:val="2C30350C"/>
    <w:rsid w:val="2D3F2C50"/>
    <w:rsid w:val="310A5DDD"/>
    <w:rsid w:val="31D46E98"/>
    <w:rsid w:val="31DE7428"/>
    <w:rsid w:val="395F6D72"/>
    <w:rsid w:val="3BEC6E17"/>
    <w:rsid w:val="3D6C1704"/>
    <w:rsid w:val="434A3F4D"/>
    <w:rsid w:val="4B4F54D1"/>
    <w:rsid w:val="4C1B1BC3"/>
    <w:rsid w:val="4D0F5B0E"/>
    <w:rsid w:val="52C92156"/>
    <w:rsid w:val="593D1709"/>
    <w:rsid w:val="6FC53CFD"/>
    <w:rsid w:val="72A92E0D"/>
    <w:rsid w:val="798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" w:cs="Times New Roman"/>
      <w:sz w:val="32"/>
      <w:szCs w:val="24"/>
    </w:rPr>
  </w:style>
  <w:style w:type="paragraph" w:styleId="7">
    <w:name w:val="Body Text"/>
    <w:basedOn w:val="1"/>
    <w:link w:val="37"/>
    <w:semiHidden/>
    <w:unhideWhenUsed/>
    <w:uiPriority w:val="99"/>
    <w:pPr>
      <w:spacing w:after="120"/>
    </w:pPr>
  </w:style>
  <w:style w:type="paragraph" w:styleId="8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日期 字符"/>
    <w:basedOn w:val="14"/>
    <w:link w:val="8"/>
    <w:semiHidden/>
    <w:qFormat/>
    <w:uiPriority w:val="99"/>
  </w:style>
  <w:style w:type="character" w:customStyle="1" w:styleId="20">
    <w:name w:val="bjh-p"/>
    <w:basedOn w:val="14"/>
    <w:qFormat/>
    <w:uiPriority w:val="0"/>
  </w:style>
  <w:style w:type="character" w:customStyle="1" w:styleId="21">
    <w:name w:val="s2"/>
    <w:basedOn w:val="14"/>
    <w:qFormat/>
    <w:uiPriority w:val="0"/>
  </w:style>
  <w:style w:type="character" w:customStyle="1" w:styleId="22">
    <w:name w:val="标题 1 字符"/>
    <w:basedOn w:val="14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Heading #2|1_"/>
    <w:basedOn w:val="14"/>
    <w:link w:val="25"/>
    <w:qFormat/>
    <w:uiPriority w:val="0"/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25">
    <w:name w:val="Heading #2|1"/>
    <w:basedOn w:val="1"/>
    <w:link w:val="24"/>
    <w:qFormat/>
    <w:uiPriority w:val="0"/>
    <w:pPr>
      <w:spacing w:after="520" w:line="564" w:lineRule="exact"/>
      <w:jc w:val="center"/>
      <w:outlineLvl w:val="1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26">
    <w:name w:val="Body text|1_"/>
    <w:basedOn w:val="14"/>
    <w:link w:val="27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391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28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Body text|2_"/>
    <w:basedOn w:val="14"/>
    <w:link w:val="30"/>
    <w:qFormat/>
    <w:locked/>
    <w:uiPriority w:val="0"/>
    <w:rPr>
      <w:rFonts w:ascii="宋体" w:hAnsi="宋体" w:cs="宋体"/>
      <w:b/>
      <w:bCs/>
      <w:lang w:val="zh-TW" w:eastAsia="zh-TW" w:bidi="zh-TW"/>
    </w:rPr>
  </w:style>
  <w:style w:type="paragraph" w:customStyle="1" w:styleId="30">
    <w:name w:val="Body text|2"/>
    <w:basedOn w:val="1"/>
    <w:link w:val="29"/>
    <w:qFormat/>
    <w:uiPriority w:val="0"/>
    <w:pPr>
      <w:spacing w:after="140"/>
      <w:ind w:firstLine="460"/>
      <w:jc w:val="left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Other|1_"/>
    <w:basedOn w:val="14"/>
    <w:link w:val="32"/>
    <w:qFormat/>
    <w:locked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32">
    <w:name w:val="Other|1"/>
    <w:basedOn w:val="1"/>
    <w:link w:val="31"/>
    <w:qFormat/>
    <w:uiPriority w:val="0"/>
    <w:pPr>
      <w:spacing w:line="388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3">
    <w:name w:val="标题 3 字符"/>
    <w:basedOn w:val="14"/>
    <w:link w:val="5"/>
    <w:qFormat/>
    <w:uiPriority w:val="9"/>
    <w:rPr>
      <w:rFonts w:ascii="宋体" w:hAnsi="宋体" w:cs="宋体"/>
      <w:b/>
      <w:bCs/>
      <w:sz w:val="27"/>
      <w:szCs w:val="27"/>
    </w:rPr>
  </w:style>
  <w:style w:type="table" w:customStyle="1" w:styleId="34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标题 4 字符"/>
    <w:basedOn w:val="14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未处理的提及2"/>
    <w:basedOn w:val="14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正文文本 字符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HTML 预设格式 字符"/>
    <w:basedOn w:val="14"/>
    <w:link w:val="11"/>
    <w:uiPriority w:val="0"/>
    <w:rPr>
      <w:rFonts w:ascii="宋体" w:hAnsi="宋体" w:cs="宋体"/>
      <w:sz w:val="24"/>
      <w:szCs w:val="24"/>
    </w:rPr>
  </w:style>
  <w:style w:type="character" w:customStyle="1" w:styleId="39">
    <w:name w:val="long_text1"/>
    <w:basedOn w:val="14"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08E8-F480-4686-BF02-8EB5B4A8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252</Characters>
  <Lines>25</Lines>
  <Paragraphs>21</Paragraphs>
  <TotalTime>338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2025-10-13T03:28:00Z</dcterms:created>
  <dc:creator>hxn</dc:creator>
  <cp:lastModifiedBy>ℳ๓        卡๑°</cp:lastModifiedBy>
  <cp:lastPrinted>2025-10-16T01:14:00Z</cp:lastPrinted>
  <dcterms:modified xsi:type="dcterms:W3CDTF">2025-10-23T03:54:33Z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5F10ABEC921149C09E50EAB4F4D02F38</vt:lpwstr>
  </property>
  <property fmtid="{D5CDD505-2E9C-101B-9397-08002B2CF9AE}" pid="4" name="KSOTemplateDocerSaveRecord">
    <vt:lpwstr>eyJoZGlkIjoiZTU4NzFhODI4YmIwNWZmMWEwODRiNDdjYzQ0MWE4MGMiLCJ1c2VySWQiOiI0MjMzMjYwMTUifQ==</vt:lpwstr>
  </property>
</Properties>
</file>